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F1765" w14:textId="5EEAB5BB" w:rsidR="007E2B17" w:rsidRPr="002D1AC7" w:rsidRDefault="007E2B17" w:rsidP="007E2B17">
      <w:pPr>
        <w:jc w:val="center"/>
        <w:rPr>
          <w:sz w:val="28"/>
          <w:szCs w:val="28"/>
        </w:rPr>
      </w:pPr>
      <w:r w:rsidRPr="002D1AC7">
        <w:rPr>
          <w:sz w:val="28"/>
          <w:szCs w:val="28"/>
        </w:rPr>
        <w:t>Bando PIF – Progetti Integrati di Filiera. Annualità 2023-2024 (DGR 887/2024)</w:t>
      </w:r>
    </w:p>
    <w:p w14:paraId="4269B16D" w14:textId="77777777" w:rsid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1AD0B9BA" w14:textId="77777777" w:rsidR="002D1AC7" w:rsidRPr="002D1AC7" w:rsidRDefault="002D1AC7" w:rsidP="007E2B17">
      <w:pPr>
        <w:jc w:val="center"/>
        <w:rPr>
          <w:b/>
          <w:bCs/>
          <w:sz w:val="28"/>
          <w:szCs w:val="28"/>
        </w:rPr>
      </w:pPr>
    </w:p>
    <w:p w14:paraId="4DC422C0" w14:textId="7419EE6C" w:rsidR="006A074D" w:rsidRPr="002D1AC7" w:rsidRDefault="002D1AC7" w:rsidP="007E2B17">
      <w:pPr>
        <w:jc w:val="center"/>
        <w:rPr>
          <w:b/>
          <w:bCs/>
          <w:sz w:val="40"/>
          <w:szCs w:val="40"/>
        </w:rPr>
      </w:pPr>
      <w:r w:rsidRPr="002D1AC7">
        <w:rPr>
          <w:b/>
          <w:bCs/>
          <w:sz w:val="40"/>
          <w:szCs w:val="40"/>
        </w:rPr>
        <w:t xml:space="preserve">DOCUMENTO </w:t>
      </w:r>
      <w:r w:rsidR="007E2B17" w:rsidRPr="002D1AC7">
        <w:rPr>
          <w:b/>
          <w:bCs/>
          <w:sz w:val="40"/>
          <w:szCs w:val="40"/>
        </w:rPr>
        <w:t>GIUSTIFICATIVO DI SPESA</w:t>
      </w:r>
    </w:p>
    <w:p w14:paraId="03581D83" w14:textId="7446FBDD" w:rsidR="002D1AC7" w:rsidRDefault="002D1AC7" w:rsidP="007E2B17">
      <w:pPr>
        <w:jc w:val="center"/>
        <w:rPr>
          <w:sz w:val="28"/>
          <w:szCs w:val="28"/>
        </w:rPr>
      </w:pPr>
    </w:p>
    <w:p w14:paraId="2ED76638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2ED946C5" w14:textId="77777777" w:rsidR="00735E1A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PER </w:t>
      </w:r>
      <w:r w:rsidR="00735E1A">
        <w:rPr>
          <w:sz w:val="32"/>
          <w:szCs w:val="32"/>
        </w:rPr>
        <w:t>L’</w:t>
      </w:r>
      <w:r w:rsidR="00735E1A" w:rsidRPr="00902957">
        <w:rPr>
          <w:b/>
          <w:bCs/>
          <w:sz w:val="32"/>
          <w:szCs w:val="32"/>
        </w:rPr>
        <w:t xml:space="preserve">INCOMING </w:t>
      </w:r>
      <w:r w:rsidR="00735E1A">
        <w:rPr>
          <w:sz w:val="32"/>
          <w:szCs w:val="32"/>
        </w:rPr>
        <w:t>DI SOGGETTI ESTERI</w:t>
      </w:r>
    </w:p>
    <w:p w14:paraId="7A082318" w14:textId="5D806F2A" w:rsidR="007E2B17" w:rsidRPr="002D1AC7" w:rsidRDefault="007E2B17" w:rsidP="007E2B17">
      <w:pPr>
        <w:jc w:val="center"/>
        <w:rPr>
          <w:sz w:val="32"/>
          <w:szCs w:val="32"/>
        </w:rPr>
      </w:pPr>
      <w:r w:rsidRPr="002D1AC7">
        <w:rPr>
          <w:sz w:val="32"/>
          <w:szCs w:val="32"/>
        </w:rPr>
        <w:t xml:space="preserve">(art. 7 par 7.1 lettera </w:t>
      </w:r>
      <w:r w:rsidR="00735E1A">
        <w:rPr>
          <w:sz w:val="32"/>
          <w:szCs w:val="32"/>
        </w:rPr>
        <w:t>h</w:t>
      </w:r>
      <w:r w:rsidRPr="002D1AC7">
        <w:rPr>
          <w:sz w:val="32"/>
          <w:szCs w:val="32"/>
        </w:rPr>
        <w:t xml:space="preserve"> del Bando)</w:t>
      </w:r>
    </w:p>
    <w:p w14:paraId="2A7DAAAD" w14:textId="77777777" w:rsidR="002D1AC7" w:rsidRDefault="002D1AC7" w:rsidP="007E2B17">
      <w:pPr>
        <w:jc w:val="center"/>
        <w:rPr>
          <w:sz w:val="28"/>
          <w:szCs w:val="28"/>
        </w:rPr>
      </w:pPr>
    </w:p>
    <w:p w14:paraId="17FAF8D0" w14:textId="77777777" w:rsidR="002D1AC7" w:rsidRPr="002D1AC7" w:rsidRDefault="002D1AC7" w:rsidP="007E2B17">
      <w:pPr>
        <w:jc w:val="center"/>
        <w:rPr>
          <w:sz w:val="28"/>
          <w:szCs w:val="28"/>
        </w:rPr>
      </w:pPr>
    </w:p>
    <w:p w14:paraId="26A2E9E0" w14:textId="77777777" w:rsidR="00E21C0E" w:rsidRPr="00823841" w:rsidRDefault="00E21C0E" w:rsidP="007E2B17">
      <w:pPr>
        <w:jc w:val="center"/>
        <w:rPr>
          <w:sz w:val="32"/>
          <w:szCs w:val="32"/>
        </w:rPr>
      </w:pPr>
    </w:p>
    <w:p w14:paraId="21707BD7" w14:textId="426FE97A" w:rsidR="00E21C0E" w:rsidRPr="00823841" w:rsidRDefault="00E21C0E" w:rsidP="00E21C0E">
      <w:pPr>
        <w:jc w:val="center"/>
        <w:rPr>
          <w:i/>
          <w:iCs/>
          <w:sz w:val="32"/>
          <w:szCs w:val="32"/>
        </w:rPr>
      </w:pPr>
      <w:r w:rsidRPr="00823841">
        <w:rPr>
          <w:i/>
          <w:iCs/>
          <w:sz w:val="32"/>
          <w:szCs w:val="32"/>
        </w:rPr>
        <w:t>L’importo indicato</w:t>
      </w:r>
      <w:r w:rsidR="00823841" w:rsidRPr="00823841">
        <w:rPr>
          <w:i/>
          <w:iCs/>
          <w:sz w:val="32"/>
          <w:szCs w:val="32"/>
        </w:rPr>
        <w:t xml:space="preserve"> </w:t>
      </w:r>
      <w:r w:rsidR="00823841" w:rsidRPr="00823841">
        <w:rPr>
          <w:i/>
          <w:iCs/>
          <w:sz w:val="32"/>
          <w:szCs w:val="32"/>
        </w:rPr>
        <w:t xml:space="preserve">nel “Quadro </w:t>
      </w:r>
      <w:r w:rsidR="00823841" w:rsidRPr="00823841">
        <w:rPr>
          <w:i/>
          <w:iCs/>
          <w:sz w:val="32"/>
          <w:szCs w:val="32"/>
        </w:rPr>
        <w:t>Giustificativo</w:t>
      </w:r>
      <w:r w:rsidR="00823841" w:rsidRPr="00823841">
        <w:rPr>
          <w:i/>
          <w:iCs/>
          <w:sz w:val="32"/>
          <w:szCs w:val="32"/>
        </w:rPr>
        <w:t xml:space="preserve">” del Sistema </w:t>
      </w:r>
      <w:proofErr w:type="spellStart"/>
      <w:r w:rsidR="00823841" w:rsidRPr="00823841">
        <w:rPr>
          <w:i/>
          <w:iCs/>
          <w:sz w:val="32"/>
          <w:szCs w:val="32"/>
        </w:rPr>
        <w:t>Fondi.RVE</w:t>
      </w:r>
      <w:proofErr w:type="spellEnd"/>
      <w:r w:rsidRPr="00823841">
        <w:rPr>
          <w:i/>
          <w:iCs/>
          <w:sz w:val="32"/>
          <w:szCs w:val="32"/>
        </w:rPr>
        <w:t xml:space="preserve"> deve coincidere con il totale riportato per la voce di spesa h) </w:t>
      </w:r>
      <w:r w:rsidR="0097581A" w:rsidRPr="00823841">
        <w:rPr>
          <w:i/>
          <w:iCs/>
          <w:sz w:val="32"/>
          <w:szCs w:val="32"/>
        </w:rPr>
        <w:t>nella Tabella riepilogativa n. 3 del “</w:t>
      </w:r>
      <w:r w:rsidR="005B178B" w:rsidRPr="00823841">
        <w:rPr>
          <w:i/>
          <w:iCs/>
          <w:sz w:val="32"/>
          <w:szCs w:val="32"/>
        </w:rPr>
        <w:t>Prospett</w:t>
      </w:r>
      <w:r w:rsidR="0097581A" w:rsidRPr="00823841">
        <w:rPr>
          <w:i/>
          <w:iCs/>
          <w:sz w:val="32"/>
          <w:szCs w:val="32"/>
        </w:rPr>
        <w:t xml:space="preserve">o Finanziario” allegato </w:t>
      </w:r>
      <w:r w:rsidRPr="00823841">
        <w:rPr>
          <w:i/>
          <w:iCs/>
          <w:sz w:val="32"/>
          <w:szCs w:val="32"/>
        </w:rPr>
        <w:t>alla Domanda di Saldo e coerente con la Lista presenze sottoscritta dai partecipanti (</w:t>
      </w:r>
      <w:proofErr w:type="spellStart"/>
      <w:r w:rsidRPr="00823841">
        <w:rPr>
          <w:i/>
          <w:iCs/>
          <w:sz w:val="32"/>
          <w:szCs w:val="32"/>
        </w:rPr>
        <w:t>rif.</w:t>
      </w:r>
      <w:proofErr w:type="spellEnd"/>
      <w:r w:rsidRPr="00823841">
        <w:rPr>
          <w:i/>
          <w:iCs/>
          <w:sz w:val="32"/>
          <w:szCs w:val="32"/>
        </w:rPr>
        <w:t xml:space="preserve"> art. 17 par. 17.5 lettera h del Bando) e con quanto riportato nella Relazione Tecnica finale (</w:t>
      </w:r>
      <w:proofErr w:type="spellStart"/>
      <w:r w:rsidRPr="00823841">
        <w:rPr>
          <w:i/>
          <w:iCs/>
          <w:sz w:val="32"/>
          <w:szCs w:val="32"/>
        </w:rPr>
        <w:t>rif.</w:t>
      </w:r>
      <w:proofErr w:type="spellEnd"/>
      <w:r w:rsidRPr="00823841">
        <w:rPr>
          <w:i/>
          <w:iCs/>
          <w:sz w:val="32"/>
          <w:szCs w:val="32"/>
        </w:rPr>
        <w:t xml:space="preserve"> art. 17 par. 17.3 lettera a del Bando).</w:t>
      </w:r>
    </w:p>
    <w:p w14:paraId="13384A5B" w14:textId="5439EE29" w:rsidR="007E2B17" w:rsidRPr="002D1AC7" w:rsidRDefault="00E21C0E">
      <w:pPr>
        <w:rPr>
          <w:sz w:val="28"/>
          <w:szCs w:val="28"/>
        </w:rPr>
      </w:pPr>
      <w:r w:rsidRPr="002D1AC7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D726EE3" wp14:editId="7B6F36B6">
            <wp:simplePos x="0" y="0"/>
            <wp:positionH relativeFrom="margin">
              <wp:align>center</wp:align>
            </wp:positionH>
            <wp:positionV relativeFrom="paragraph">
              <wp:posOffset>1908810</wp:posOffset>
            </wp:positionV>
            <wp:extent cx="2445489" cy="1285047"/>
            <wp:effectExtent l="0" t="0" r="0" b="0"/>
            <wp:wrapNone/>
            <wp:docPr id="2" name="Immagine 1" descr="Immagine che contiene testo, schermata, logo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" descr="Immagine che contiene testo, schermata, logo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489" cy="1285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E2B17" w:rsidRPr="002D1A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B17"/>
    <w:rsid w:val="00066A5D"/>
    <w:rsid w:val="000E2E7B"/>
    <w:rsid w:val="00274047"/>
    <w:rsid w:val="002D1AC7"/>
    <w:rsid w:val="005B178B"/>
    <w:rsid w:val="006A074D"/>
    <w:rsid w:val="00735E1A"/>
    <w:rsid w:val="007E2B17"/>
    <w:rsid w:val="00823841"/>
    <w:rsid w:val="00902957"/>
    <w:rsid w:val="009602F3"/>
    <w:rsid w:val="0097581A"/>
    <w:rsid w:val="009B5073"/>
    <w:rsid w:val="009C3FFE"/>
    <w:rsid w:val="00A775FA"/>
    <w:rsid w:val="00BD1397"/>
    <w:rsid w:val="00C16987"/>
    <w:rsid w:val="00D51E2D"/>
    <w:rsid w:val="00E21C0E"/>
    <w:rsid w:val="00E653D5"/>
    <w:rsid w:val="00EB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C1173"/>
  <w15:chartTrackingRefBased/>
  <w15:docId w15:val="{EBE2006E-43AC-41B1-87BF-C5965EAAB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E2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E2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E2B1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E2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E2B1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E2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E2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E2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E2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E2B17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E2B1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E2B17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E2B17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E2B17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E2B1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E2B1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E2B1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E2B1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E2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E2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E2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E2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E2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E2B1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E2B1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E2B17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E2B17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E2B17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E2B17"/>
    <w:rPr>
      <w:b/>
      <w:bCs/>
      <w:smallCaps/>
      <w:color w:val="2E74B5" w:themeColor="accent1" w:themeShade="BF"/>
      <w:spacing w:val="5"/>
    </w:rPr>
  </w:style>
  <w:style w:type="paragraph" w:styleId="NormaleWeb">
    <w:name w:val="Normal (Web)"/>
    <w:basedOn w:val="Normale"/>
    <w:uiPriority w:val="99"/>
    <w:semiHidden/>
    <w:unhideWhenUsed/>
    <w:rsid w:val="002D1A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Veneto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ELISA BERTONI</dc:creator>
  <cp:keywords/>
  <dc:description/>
  <cp:lastModifiedBy>ELISA BERTONI</cp:lastModifiedBy>
  <cp:revision>7</cp:revision>
  <dcterms:created xsi:type="dcterms:W3CDTF">2026-01-27T15:07:00Z</dcterms:created>
  <dcterms:modified xsi:type="dcterms:W3CDTF">2026-02-10T16:52:00Z</dcterms:modified>
</cp:coreProperties>
</file>